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000" w:rsidRPr="00557FD5" w:rsidRDefault="00CC4000" w:rsidP="00557FD5">
      <w:pPr>
        <w:jc w:val="center"/>
        <w:rPr>
          <w:b/>
          <w:sz w:val="32"/>
          <w:szCs w:val="32"/>
        </w:rPr>
      </w:pPr>
      <w:r w:rsidRPr="00557FD5">
        <w:rPr>
          <w:rFonts w:hint="eastAsia"/>
          <w:b/>
          <w:sz w:val="32"/>
          <w:szCs w:val="32"/>
        </w:rPr>
        <w:t>南京医科大学第二附属医院医学发展和医疗救助</w:t>
      </w:r>
      <w:r w:rsidR="00262165" w:rsidRPr="00557FD5">
        <w:rPr>
          <w:rFonts w:hint="eastAsia"/>
          <w:b/>
          <w:sz w:val="32"/>
          <w:szCs w:val="32"/>
        </w:rPr>
        <w:t>基金会</w:t>
      </w:r>
    </w:p>
    <w:p w:rsidR="00262165" w:rsidRPr="00557FD5" w:rsidRDefault="00262165" w:rsidP="00557FD5">
      <w:pPr>
        <w:jc w:val="center"/>
        <w:rPr>
          <w:b/>
          <w:sz w:val="32"/>
          <w:szCs w:val="32"/>
        </w:rPr>
      </w:pPr>
      <w:r w:rsidRPr="00557FD5">
        <w:rPr>
          <w:rFonts w:hint="eastAsia"/>
          <w:b/>
          <w:sz w:val="32"/>
          <w:szCs w:val="32"/>
        </w:rPr>
        <w:t>信息公开制度</w:t>
      </w:r>
    </w:p>
    <w:p w:rsidR="00557FD5" w:rsidRDefault="00557FD5" w:rsidP="00262165">
      <w:pPr>
        <w:rPr>
          <w:b/>
          <w:sz w:val="32"/>
          <w:szCs w:val="32"/>
        </w:rPr>
      </w:pPr>
    </w:p>
    <w:p w:rsidR="00262165" w:rsidRPr="00557FD5" w:rsidRDefault="00262165" w:rsidP="00557FD5">
      <w:pPr>
        <w:ind w:firstLineChars="200" w:firstLine="643"/>
        <w:rPr>
          <w:b/>
          <w:sz w:val="32"/>
          <w:szCs w:val="32"/>
        </w:rPr>
      </w:pPr>
      <w:r w:rsidRPr="00557FD5">
        <w:rPr>
          <w:rFonts w:hint="eastAsia"/>
          <w:b/>
          <w:sz w:val="32"/>
          <w:szCs w:val="32"/>
        </w:rPr>
        <w:t>第一条</w:t>
      </w:r>
      <w:r w:rsidRPr="00557FD5">
        <w:rPr>
          <w:rFonts w:hint="eastAsia"/>
          <w:b/>
          <w:sz w:val="32"/>
          <w:szCs w:val="32"/>
        </w:rPr>
        <w:t xml:space="preserve">  </w:t>
      </w:r>
      <w:r w:rsidRPr="00557FD5">
        <w:rPr>
          <w:rFonts w:hint="eastAsia"/>
          <w:b/>
          <w:sz w:val="32"/>
          <w:szCs w:val="32"/>
        </w:rPr>
        <w:t>为规范</w:t>
      </w:r>
      <w:r w:rsidR="00557FD5" w:rsidRPr="00557FD5">
        <w:rPr>
          <w:rFonts w:hint="eastAsia"/>
          <w:b/>
          <w:sz w:val="32"/>
          <w:szCs w:val="32"/>
        </w:rPr>
        <w:t>南京医科大学第二附属医院医学发展和医疗救助基金会</w:t>
      </w:r>
      <w:r w:rsidRPr="00557FD5">
        <w:rPr>
          <w:rFonts w:hint="eastAsia"/>
          <w:b/>
          <w:sz w:val="32"/>
          <w:szCs w:val="32"/>
        </w:rPr>
        <w:t>（以下简称基金会）的信息公开，提高基金会的透明度，保障捐赠人、受益人和基金会的合法权益，进一步促进基金会公益事业发展，依据《基金会管理条例》、《基金会信息公布办法》、《关于规范基金会行为的若干规定（试行）》、《公益慈善捐助信息披露指引（征求意见稿）》以及其他相关法律、法规，结合本基金会实际情况，制定本制度。</w:t>
      </w:r>
    </w:p>
    <w:p w:rsidR="00557FD5" w:rsidRDefault="00557FD5" w:rsidP="00557FD5">
      <w:pPr>
        <w:ind w:firstLineChars="200" w:firstLine="643"/>
        <w:rPr>
          <w:b/>
          <w:sz w:val="32"/>
          <w:szCs w:val="32"/>
        </w:rPr>
      </w:pPr>
    </w:p>
    <w:p w:rsidR="00262165" w:rsidRPr="00557FD5" w:rsidRDefault="00262165" w:rsidP="00557FD5">
      <w:pPr>
        <w:ind w:firstLineChars="200" w:firstLine="643"/>
        <w:rPr>
          <w:b/>
          <w:sz w:val="32"/>
          <w:szCs w:val="32"/>
        </w:rPr>
      </w:pPr>
      <w:r w:rsidRPr="00557FD5">
        <w:rPr>
          <w:rFonts w:hint="eastAsia"/>
          <w:b/>
          <w:sz w:val="32"/>
          <w:szCs w:val="32"/>
        </w:rPr>
        <w:t>第二条</w:t>
      </w:r>
      <w:r w:rsidRPr="00557FD5">
        <w:rPr>
          <w:rFonts w:hint="eastAsia"/>
          <w:b/>
          <w:sz w:val="32"/>
          <w:szCs w:val="32"/>
        </w:rPr>
        <w:t xml:space="preserve">  </w:t>
      </w:r>
      <w:r w:rsidRPr="00557FD5">
        <w:rPr>
          <w:rFonts w:hint="eastAsia"/>
          <w:b/>
          <w:sz w:val="32"/>
          <w:szCs w:val="32"/>
        </w:rPr>
        <w:t>本制度所称信息公开，是指基金会按照相关法律法规和本制度的规定，将基金会</w:t>
      </w:r>
      <w:r w:rsidR="00F90703">
        <w:rPr>
          <w:rFonts w:hint="eastAsia"/>
          <w:b/>
          <w:sz w:val="32"/>
          <w:szCs w:val="32"/>
        </w:rPr>
        <w:t>有关信息通</w:t>
      </w:r>
      <w:r w:rsidRPr="00557FD5">
        <w:rPr>
          <w:rFonts w:hint="eastAsia"/>
          <w:b/>
          <w:sz w:val="32"/>
          <w:szCs w:val="32"/>
        </w:rPr>
        <w:t>过媒体向社会公开。</w:t>
      </w:r>
    </w:p>
    <w:p w:rsidR="00557FD5" w:rsidRDefault="00557FD5" w:rsidP="00557FD5">
      <w:pPr>
        <w:ind w:firstLineChars="200" w:firstLine="643"/>
        <w:rPr>
          <w:b/>
          <w:sz w:val="32"/>
          <w:szCs w:val="32"/>
        </w:rPr>
      </w:pPr>
    </w:p>
    <w:p w:rsidR="00262165" w:rsidRPr="00557FD5" w:rsidRDefault="00262165" w:rsidP="00557FD5">
      <w:pPr>
        <w:ind w:firstLineChars="200" w:firstLine="643"/>
        <w:rPr>
          <w:b/>
          <w:sz w:val="32"/>
          <w:szCs w:val="32"/>
        </w:rPr>
      </w:pPr>
      <w:r w:rsidRPr="00557FD5">
        <w:rPr>
          <w:rFonts w:hint="eastAsia"/>
          <w:b/>
          <w:sz w:val="32"/>
          <w:szCs w:val="32"/>
        </w:rPr>
        <w:t>第三条</w:t>
      </w:r>
      <w:r w:rsidRPr="00557FD5">
        <w:rPr>
          <w:rFonts w:hint="eastAsia"/>
          <w:b/>
          <w:sz w:val="32"/>
          <w:szCs w:val="32"/>
        </w:rPr>
        <w:t xml:space="preserve">  </w:t>
      </w:r>
      <w:r w:rsidRPr="00557FD5">
        <w:rPr>
          <w:rFonts w:hint="eastAsia"/>
          <w:b/>
          <w:sz w:val="32"/>
          <w:szCs w:val="32"/>
        </w:rPr>
        <w:t>基金会将遵循公正、公平、及时的原则，主动披露应该公开的信息，但依法不予公开的除外。</w:t>
      </w:r>
    </w:p>
    <w:p w:rsidR="00557FD5" w:rsidRDefault="00557FD5" w:rsidP="00557FD5">
      <w:pPr>
        <w:ind w:firstLineChars="200" w:firstLine="643"/>
        <w:rPr>
          <w:b/>
          <w:sz w:val="32"/>
          <w:szCs w:val="32"/>
        </w:rPr>
      </w:pPr>
    </w:p>
    <w:p w:rsidR="00262165" w:rsidRPr="00557FD5" w:rsidRDefault="00262165" w:rsidP="00557FD5">
      <w:pPr>
        <w:ind w:firstLineChars="200" w:firstLine="643"/>
        <w:rPr>
          <w:b/>
          <w:sz w:val="32"/>
          <w:szCs w:val="32"/>
        </w:rPr>
      </w:pPr>
      <w:r w:rsidRPr="00557FD5">
        <w:rPr>
          <w:rFonts w:hint="eastAsia"/>
          <w:b/>
          <w:sz w:val="32"/>
          <w:szCs w:val="32"/>
        </w:rPr>
        <w:t>第四条</w:t>
      </w:r>
      <w:r w:rsidRPr="00557FD5">
        <w:rPr>
          <w:rFonts w:hint="eastAsia"/>
          <w:b/>
          <w:sz w:val="32"/>
          <w:szCs w:val="32"/>
        </w:rPr>
        <w:t xml:space="preserve">  </w:t>
      </w:r>
      <w:r w:rsidRPr="00557FD5">
        <w:rPr>
          <w:rFonts w:hint="eastAsia"/>
          <w:b/>
          <w:sz w:val="32"/>
          <w:szCs w:val="32"/>
        </w:rPr>
        <w:t>公开的信息资料应真实、准确、完整，没有虚假记载或者重大遗漏；信息一经公开，不得任意修改，确需修改的，应当严格履行内部管理制度的程序在修改后重新公</w:t>
      </w:r>
      <w:r w:rsidRPr="00557FD5">
        <w:rPr>
          <w:rFonts w:hint="eastAsia"/>
          <w:b/>
          <w:sz w:val="32"/>
          <w:szCs w:val="32"/>
        </w:rPr>
        <w:lastRenderedPageBreak/>
        <w:t>开，并说明理由，声明原信息作废；保证捐赠人和社会公众能够快捷、方便地查阅或者复制所公开的信息资料。</w:t>
      </w:r>
    </w:p>
    <w:p w:rsidR="00557FD5" w:rsidRDefault="00557FD5" w:rsidP="00557FD5">
      <w:pPr>
        <w:ind w:firstLineChars="200" w:firstLine="643"/>
        <w:rPr>
          <w:b/>
          <w:sz w:val="32"/>
          <w:szCs w:val="32"/>
        </w:rPr>
      </w:pPr>
    </w:p>
    <w:p w:rsidR="00262165" w:rsidRPr="00557FD5" w:rsidRDefault="00262165" w:rsidP="00557FD5">
      <w:pPr>
        <w:ind w:firstLineChars="200" w:firstLine="643"/>
        <w:rPr>
          <w:b/>
          <w:sz w:val="32"/>
          <w:szCs w:val="32"/>
        </w:rPr>
      </w:pPr>
      <w:r w:rsidRPr="00557FD5">
        <w:rPr>
          <w:rFonts w:hint="eastAsia"/>
          <w:b/>
          <w:sz w:val="32"/>
          <w:szCs w:val="32"/>
        </w:rPr>
        <w:t>第五条</w:t>
      </w:r>
      <w:r w:rsidRPr="00557FD5">
        <w:rPr>
          <w:rFonts w:hint="eastAsia"/>
          <w:b/>
          <w:sz w:val="32"/>
          <w:szCs w:val="32"/>
        </w:rPr>
        <w:t xml:space="preserve">  </w:t>
      </w:r>
      <w:r w:rsidRPr="00557FD5">
        <w:rPr>
          <w:rFonts w:hint="eastAsia"/>
          <w:b/>
          <w:sz w:val="32"/>
          <w:szCs w:val="32"/>
        </w:rPr>
        <w:t>基金会对符合下列基本要求之一的信息，将主动公开：</w:t>
      </w:r>
    </w:p>
    <w:p w:rsidR="00262165" w:rsidRPr="00557FD5" w:rsidRDefault="00262165" w:rsidP="00557FD5">
      <w:pPr>
        <w:ind w:firstLineChars="200" w:firstLine="643"/>
        <w:rPr>
          <w:b/>
          <w:sz w:val="32"/>
          <w:szCs w:val="32"/>
        </w:rPr>
      </w:pPr>
      <w:r w:rsidRPr="00557FD5">
        <w:rPr>
          <w:rFonts w:hint="eastAsia"/>
          <w:b/>
          <w:sz w:val="32"/>
          <w:szCs w:val="32"/>
        </w:rPr>
        <w:t>（一）机构信息，包括基金会组织架构、理事会成员情况、基金会章程及内部管理制度等；</w:t>
      </w:r>
    </w:p>
    <w:p w:rsidR="00262165" w:rsidRPr="00557FD5" w:rsidRDefault="00262165" w:rsidP="00557FD5">
      <w:pPr>
        <w:ind w:firstLineChars="200" w:firstLine="643"/>
        <w:rPr>
          <w:b/>
          <w:sz w:val="32"/>
          <w:szCs w:val="32"/>
        </w:rPr>
      </w:pPr>
      <w:r w:rsidRPr="00557FD5">
        <w:rPr>
          <w:rFonts w:hint="eastAsia"/>
          <w:b/>
          <w:sz w:val="32"/>
          <w:szCs w:val="32"/>
        </w:rPr>
        <w:t>（二）基金会联系方式；</w:t>
      </w:r>
    </w:p>
    <w:p w:rsidR="00262165" w:rsidRPr="00557FD5" w:rsidRDefault="00262165" w:rsidP="00557FD5">
      <w:pPr>
        <w:ind w:firstLineChars="200" w:firstLine="643"/>
        <w:rPr>
          <w:b/>
          <w:sz w:val="32"/>
          <w:szCs w:val="32"/>
        </w:rPr>
      </w:pPr>
      <w:r w:rsidRPr="00557FD5">
        <w:rPr>
          <w:rFonts w:hint="eastAsia"/>
          <w:b/>
          <w:sz w:val="32"/>
          <w:szCs w:val="32"/>
        </w:rPr>
        <w:t>（三）基金会年度工作报告；</w:t>
      </w:r>
    </w:p>
    <w:p w:rsidR="00262165" w:rsidRPr="00557FD5" w:rsidRDefault="00262165" w:rsidP="00557FD5">
      <w:pPr>
        <w:ind w:firstLineChars="200" w:firstLine="643"/>
        <w:rPr>
          <w:b/>
          <w:sz w:val="32"/>
          <w:szCs w:val="32"/>
        </w:rPr>
      </w:pPr>
      <w:r w:rsidRPr="00557FD5">
        <w:rPr>
          <w:rFonts w:hint="eastAsia"/>
          <w:b/>
          <w:sz w:val="32"/>
          <w:szCs w:val="32"/>
        </w:rPr>
        <w:t>（四）基金会年度审计报告；</w:t>
      </w:r>
    </w:p>
    <w:p w:rsidR="00262165" w:rsidRPr="00557FD5" w:rsidRDefault="00262165" w:rsidP="00557FD5">
      <w:pPr>
        <w:ind w:firstLineChars="200" w:firstLine="643"/>
        <w:rPr>
          <w:b/>
          <w:sz w:val="32"/>
          <w:szCs w:val="32"/>
        </w:rPr>
      </w:pPr>
      <w:r w:rsidRPr="00557FD5">
        <w:rPr>
          <w:rFonts w:hint="eastAsia"/>
          <w:b/>
          <w:sz w:val="32"/>
          <w:szCs w:val="32"/>
        </w:rPr>
        <w:t>（五）基金会主要公益活动项目信息；</w:t>
      </w:r>
    </w:p>
    <w:p w:rsidR="00557FD5" w:rsidRDefault="00557FD5" w:rsidP="00262165">
      <w:pPr>
        <w:rPr>
          <w:b/>
          <w:sz w:val="32"/>
          <w:szCs w:val="32"/>
        </w:rPr>
      </w:pPr>
    </w:p>
    <w:p w:rsidR="00262165" w:rsidRPr="00557FD5" w:rsidRDefault="00262165" w:rsidP="00262165">
      <w:pPr>
        <w:rPr>
          <w:b/>
          <w:sz w:val="32"/>
          <w:szCs w:val="32"/>
        </w:rPr>
      </w:pPr>
      <w:r w:rsidRPr="00557FD5">
        <w:rPr>
          <w:rFonts w:hint="eastAsia"/>
          <w:b/>
          <w:sz w:val="32"/>
          <w:szCs w:val="32"/>
        </w:rPr>
        <w:t>第六条</w:t>
      </w:r>
      <w:r w:rsidRPr="00557FD5">
        <w:rPr>
          <w:rFonts w:hint="eastAsia"/>
          <w:b/>
          <w:sz w:val="32"/>
          <w:szCs w:val="32"/>
        </w:rPr>
        <w:t xml:space="preserve">  </w:t>
      </w:r>
      <w:r w:rsidRPr="00557FD5">
        <w:rPr>
          <w:rFonts w:hint="eastAsia"/>
          <w:b/>
          <w:sz w:val="32"/>
          <w:szCs w:val="32"/>
        </w:rPr>
        <w:t>下列信息，不予公开：</w:t>
      </w:r>
      <w:r w:rsidRPr="00557FD5">
        <w:rPr>
          <w:rFonts w:hint="eastAsia"/>
          <w:b/>
          <w:sz w:val="32"/>
          <w:szCs w:val="32"/>
        </w:rPr>
        <w:t xml:space="preserve"> </w:t>
      </w:r>
      <w:r w:rsidRPr="00557FD5">
        <w:rPr>
          <w:rFonts w:hint="eastAsia"/>
          <w:b/>
          <w:sz w:val="32"/>
          <w:szCs w:val="32"/>
        </w:rPr>
        <w:t xml:space="preserve">　　</w:t>
      </w:r>
    </w:p>
    <w:p w:rsidR="00262165" w:rsidRPr="00557FD5" w:rsidRDefault="00262165" w:rsidP="00557FD5">
      <w:pPr>
        <w:ind w:firstLineChars="200" w:firstLine="643"/>
        <w:rPr>
          <w:b/>
          <w:sz w:val="32"/>
          <w:szCs w:val="32"/>
        </w:rPr>
      </w:pPr>
      <w:r w:rsidRPr="00557FD5">
        <w:rPr>
          <w:rFonts w:hint="eastAsia"/>
          <w:b/>
          <w:sz w:val="32"/>
          <w:szCs w:val="32"/>
        </w:rPr>
        <w:t>（一）属于国家秘密；</w:t>
      </w:r>
    </w:p>
    <w:p w:rsidR="00262165" w:rsidRPr="00557FD5" w:rsidRDefault="00262165" w:rsidP="00557FD5">
      <w:pPr>
        <w:ind w:firstLineChars="200" w:firstLine="643"/>
        <w:rPr>
          <w:b/>
          <w:sz w:val="32"/>
          <w:szCs w:val="32"/>
        </w:rPr>
      </w:pPr>
      <w:r w:rsidRPr="00557FD5">
        <w:rPr>
          <w:rFonts w:hint="eastAsia"/>
          <w:b/>
          <w:sz w:val="32"/>
          <w:szCs w:val="32"/>
        </w:rPr>
        <w:t>（二）属于商业秘密；</w:t>
      </w:r>
    </w:p>
    <w:p w:rsidR="00262165" w:rsidRPr="00557FD5" w:rsidRDefault="00262165" w:rsidP="00557FD5">
      <w:pPr>
        <w:ind w:firstLineChars="200" w:firstLine="643"/>
        <w:rPr>
          <w:b/>
          <w:sz w:val="32"/>
          <w:szCs w:val="32"/>
        </w:rPr>
      </w:pPr>
      <w:r w:rsidRPr="00557FD5">
        <w:rPr>
          <w:rFonts w:hint="eastAsia"/>
          <w:b/>
          <w:sz w:val="32"/>
          <w:szCs w:val="32"/>
        </w:rPr>
        <w:t>（三）属于个人隐私；</w:t>
      </w:r>
    </w:p>
    <w:p w:rsidR="00262165" w:rsidRPr="00557FD5" w:rsidRDefault="00262165" w:rsidP="00557FD5">
      <w:pPr>
        <w:ind w:firstLineChars="200" w:firstLine="643"/>
        <w:rPr>
          <w:b/>
          <w:sz w:val="32"/>
          <w:szCs w:val="32"/>
        </w:rPr>
      </w:pPr>
      <w:r w:rsidRPr="00557FD5">
        <w:rPr>
          <w:rFonts w:hint="eastAsia"/>
          <w:b/>
          <w:sz w:val="32"/>
          <w:szCs w:val="32"/>
        </w:rPr>
        <w:t>（四）知识产权；</w:t>
      </w:r>
    </w:p>
    <w:p w:rsidR="00262165" w:rsidRPr="00557FD5" w:rsidRDefault="00262165" w:rsidP="00557FD5">
      <w:pPr>
        <w:ind w:firstLineChars="200" w:firstLine="643"/>
        <w:rPr>
          <w:b/>
          <w:sz w:val="32"/>
          <w:szCs w:val="32"/>
        </w:rPr>
      </w:pPr>
      <w:r w:rsidRPr="00557FD5">
        <w:rPr>
          <w:rFonts w:hint="eastAsia"/>
          <w:b/>
          <w:sz w:val="32"/>
          <w:szCs w:val="32"/>
        </w:rPr>
        <w:t>（五）阶段性信息：尚未确定捐赠的交流和谈判信息等；</w:t>
      </w:r>
    </w:p>
    <w:p w:rsidR="00262165" w:rsidRPr="00557FD5" w:rsidRDefault="00262165" w:rsidP="00557FD5">
      <w:pPr>
        <w:ind w:firstLineChars="200" w:firstLine="643"/>
        <w:rPr>
          <w:b/>
          <w:sz w:val="32"/>
          <w:szCs w:val="32"/>
        </w:rPr>
      </w:pPr>
      <w:r w:rsidRPr="00557FD5">
        <w:rPr>
          <w:rFonts w:hint="eastAsia"/>
          <w:b/>
          <w:sz w:val="32"/>
          <w:szCs w:val="32"/>
        </w:rPr>
        <w:t>（六）内部工作信息：内部通讯、个人建议等；</w:t>
      </w:r>
    </w:p>
    <w:p w:rsidR="00262165" w:rsidRPr="00557FD5" w:rsidRDefault="00262165" w:rsidP="00557FD5">
      <w:pPr>
        <w:ind w:firstLineChars="200" w:firstLine="643"/>
        <w:rPr>
          <w:b/>
          <w:sz w:val="32"/>
          <w:szCs w:val="32"/>
        </w:rPr>
      </w:pPr>
      <w:r w:rsidRPr="00557FD5">
        <w:rPr>
          <w:rFonts w:hint="eastAsia"/>
          <w:b/>
          <w:sz w:val="32"/>
          <w:szCs w:val="32"/>
        </w:rPr>
        <w:t>（七）基金会财务会计报告未经审计不得对外公布。</w:t>
      </w:r>
    </w:p>
    <w:p w:rsidR="00262165" w:rsidRPr="00557FD5" w:rsidRDefault="00262165" w:rsidP="00557FD5">
      <w:pPr>
        <w:ind w:firstLineChars="200" w:firstLine="643"/>
        <w:rPr>
          <w:b/>
          <w:sz w:val="32"/>
          <w:szCs w:val="32"/>
        </w:rPr>
      </w:pPr>
      <w:r w:rsidRPr="00557FD5">
        <w:rPr>
          <w:rFonts w:hint="eastAsia"/>
          <w:b/>
          <w:sz w:val="32"/>
          <w:szCs w:val="32"/>
        </w:rPr>
        <w:t>前款第（二）项、第（三）项、第（四）项所列的信息，经征得权利人同意公开或者本基金会认为不公开可能对公</w:t>
      </w:r>
      <w:r w:rsidRPr="00557FD5">
        <w:rPr>
          <w:rFonts w:hint="eastAsia"/>
          <w:b/>
          <w:sz w:val="32"/>
          <w:szCs w:val="32"/>
        </w:rPr>
        <w:lastRenderedPageBreak/>
        <w:t>共利益造成重大影响的，可以予以公开。</w:t>
      </w:r>
    </w:p>
    <w:p w:rsidR="00262165" w:rsidRPr="00557FD5" w:rsidRDefault="00262165" w:rsidP="00557FD5">
      <w:pPr>
        <w:ind w:firstLineChars="200" w:firstLine="643"/>
        <w:rPr>
          <w:b/>
          <w:sz w:val="32"/>
          <w:szCs w:val="32"/>
        </w:rPr>
      </w:pPr>
      <w:r w:rsidRPr="00557FD5">
        <w:rPr>
          <w:rFonts w:hint="eastAsia"/>
          <w:b/>
          <w:sz w:val="32"/>
          <w:szCs w:val="32"/>
        </w:rPr>
        <w:t>权利人对是否同意公开的意见征询未向本基金会作答复的，视为不同意公开。</w:t>
      </w:r>
    </w:p>
    <w:p w:rsidR="00262165" w:rsidRPr="00557FD5" w:rsidRDefault="00262165" w:rsidP="00262165">
      <w:pPr>
        <w:rPr>
          <w:b/>
          <w:sz w:val="32"/>
          <w:szCs w:val="32"/>
        </w:rPr>
      </w:pPr>
    </w:p>
    <w:p w:rsidR="00262165" w:rsidRPr="00557FD5" w:rsidRDefault="00262165" w:rsidP="00557FD5">
      <w:pPr>
        <w:ind w:firstLineChars="200" w:firstLine="643"/>
        <w:rPr>
          <w:b/>
          <w:sz w:val="32"/>
          <w:szCs w:val="32"/>
        </w:rPr>
      </w:pPr>
      <w:r w:rsidRPr="00557FD5">
        <w:rPr>
          <w:rFonts w:hint="eastAsia"/>
          <w:b/>
          <w:sz w:val="32"/>
          <w:szCs w:val="32"/>
        </w:rPr>
        <w:t>第七条</w:t>
      </w:r>
      <w:r w:rsidRPr="00557FD5">
        <w:rPr>
          <w:rFonts w:hint="eastAsia"/>
          <w:b/>
          <w:sz w:val="32"/>
          <w:szCs w:val="32"/>
        </w:rPr>
        <w:t xml:space="preserve">  </w:t>
      </w:r>
      <w:r w:rsidRPr="00557FD5">
        <w:rPr>
          <w:rFonts w:hint="eastAsia"/>
          <w:b/>
          <w:sz w:val="32"/>
          <w:szCs w:val="32"/>
        </w:rPr>
        <w:t>每年</w:t>
      </w:r>
      <w:r w:rsidRPr="00557FD5">
        <w:rPr>
          <w:rFonts w:hint="eastAsia"/>
          <w:b/>
          <w:sz w:val="32"/>
          <w:szCs w:val="32"/>
        </w:rPr>
        <w:t>3</w:t>
      </w:r>
      <w:r w:rsidRPr="00557FD5">
        <w:rPr>
          <w:rFonts w:hint="eastAsia"/>
          <w:b/>
          <w:sz w:val="32"/>
          <w:szCs w:val="32"/>
        </w:rPr>
        <w:t>月</w:t>
      </w:r>
      <w:r w:rsidRPr="00557FD5">
        <w:rPr>
          <w:rFonts w:hint="eastAsia"/>
          <w:b/>
          <w:sz w:val="32"/>
          <w:szCs w:val="32"/>
        </w:rPr>
        <w:t>31</w:t>
      </w:r>
      <w:r w:rsidRPr="00557FD5">
        <w:rPr>
          <w:rFonts w:hint="eastAsia"/>
          <w:b/>
          <w:sz w:val="32"/>
          <w:szCs w:val="32"/>
        </w:rPr>
        <w:t>日前向</w:t>
      </w:r>
      <w:r w:rsidR="00557FD5">
        <w:rPr>
          <w:rFonts w:hint="eastAsia"/>
          <w:b/>
          <w:sz w:val="32"/>
          <w:szCs w:val="32"/>
        </w:rPr>
        <w:t>江苏省民政厅</w:t>
      </w:r>
      <w:r w:rsidRPr="00557FD5">
        <w:rPr>
          <w:rFonts w:hint="eastAsia"/>
          <w:b/>
          <w:sz w:val="32"/>
          <w:szCs w:val="32"/>
        </w:rPr>
        <w:t>报送上一年度的年度工作报告；</w:t>
      </w:r>
      <w:r w:rsidR="00557FD5">
        <w:rPr>
          <w:rFonts w:hint="eastAsia"/>
          <w:b/>
          <w:sz w:val="32"/>
          <w:szCs w:val="32"/>
        </w:rPr>
        <w:t>省</w:t>
      </w:r>
      <w:r w:rsidRPr="00557FD5">
        <w:rPr>
          <w:rFonts w:hint="eastAsia"/>
          <w:b/>
          <w:sz w:val="32"/>
          <w:szCs w:val="32"/>
        </w:rPr>
        <w:t>民政</w:t>
      </w:r>
      <w:r w:rsidR="00557FD5">
        <w:rPr>
          <w:rFonts w:hint="eastAsia"/>
          <w:b/>
          <w:sz w:val="32"/>
          <w:szCs w:val="32"/>
        </w:rPr>
        <w:t>厅</w:t>
      </w:r>
      <w:r w:rsidRPr="00557FD5">
        <w:rPr>
          <w:rFonts w:hint="eastAsia"/>
          <w:b/>
          <w:sz w:val="32"/>
          <w:szCs w:val="32"/>
        </w:rPr>
        <w:t>审查通过后</w:t>
      </w:r>
      <w:r w:rsidRPr="00557FD5">
        <w:rPr>
          <w:rFonts w:hint="eastAsia"/>
          <w:b/>
          <w:sz w:val="32"/>
          <w:szCs w:val="32"/>
        </w:rPr>
        <w:t>30</w:t>
      </w:r>
      <w:r w:rsidRPr="00557FD5">
        <w:rPr>
          <w:rFonts w:hint="eastAsia"/>
          <w:b/>
          <w:sz w:val="32"/>
          <w:szCs w:val="32"/>
        </w:rPr>
        <w:t>日内，按照统一的格式要求，在民政部指定的媒体上公布年度工作报告的全文和摘要。基金会年度工作报告除在登记管理机关指定的媒体上公布外，还应当置备于本基金会，接受捐赠人的查询。</w:t>
      </w:r>
    </w:p>
    <w:p w:rsidR="00262165" w:rsidRPr="00557FD5" w:rsidRDefault="00262165" w:rsidP="00262165">
      <w:pPr>
        <w:rPr>
          <w:b/>
          <w:sz w:val="32"/>
          <w:szCs w:val="32"/>
        </w:rPr>
      </w:pPr>
    </w:p>
    <w:p w:rsidR="00262165" w:rsidRPr="00557FD5" w:rsidRDefault="00262165" w:rsidP="00557FD5">
      <w:pPr>
        <w:ind w:firstLineChars="200" w:firstLine="643"/>
        <w:rPr>
          <w:b/>
          <w:sz w:val="32"/>
          <w:szCs w:val="32"/>
        </w:rPr>
      </w:pPr>
      <w:r w:rsidRPr="00557FD5">
        <w:rPr>
          <w:rFonts w:hint="eastAsia"/>
          <w:b/>
          <w:sz w:val="32"/>
          <w:szCs w:val="32"/>
        </w:rPr>
        <w:t>第八条</w:t>
      </w:r>
      <w:r w:rsidRPr="00557FD5">
        <w:rPr>
          <w:rFonts w:hint="eastAsia"/>
          <w:b/>
          <w:sz w:val="32"/>
          <w:szCs w:val="32"/>
        </w:rPr>
        <w:t xml:space="preserve">  </w:t>
      </w:r>
      <w:r w:rsidRPr="00557FD5">
        <w:rPr>
          <w:rFonts w:hint="eastAsia"/>
          <w:b/>
          <w:sz w:val="32"/>
          <w:szCs w:val="32"/>
        </w:rPr>
        <w:t>捐赠人有权查询捐赠财产的使用、管理情况。对于捐赠人的查询，基金会应当及时如实答复。</w:t>
      </w:r>
      <w:r w:rsidRPr="00557FD5">
        <w:rPr>
          <w:rFonts w:hint="eastAsia"/>
          <w:b/>
          <w:sz w:val="32"/>
          <w:szCs w:val="32"/>
        </w:rPr>
        <w:t xml:space="preserve"> </w:t>
      </w:r>
    </w:p>
    <w:p w:rsidR="00262165" w:rsidRPr="00557FD5" w:rsidRDefault="00262165" w:rsidP="00262165">
      <w:pPr>
        <w:rPr>
          <w:b/>
          <w:sz w:val="32"/>
          <w:szCs w:val="32"/>
        </w:rPr>
      </w:pPr>
    </w:p>
    <w:p w:rsidR="00262165" w:rsidRPr="00557FD5" w:rsidRDefault="00262165" w:rsidP="00557FD5">
      <w:pPr>
        <w:ind w:firstLineChars="200" w:firstLine="643"/>
        <w:rPr>
          <w:b/>
          <w:sz w:val="32"/>
          <w:szCs w:val="32"/>
        </w:rPr>
      </w:pPr>
      <w:r w:rsidRPr="00557FD5">
        <w:rPr>
          <w:rFonts w:hint="eastAsia"/>
          <w:b/>
          <w:sz w:val="32"/>
          <w:szCs w:val="32"/>
        </w:rPr>
        <w:t>第九条</w:t>
      </w:r>
      <w:r w:rsidRPr="00557FD5">
        <w:rPr>
          <w:rFonts w:hint="eastAsia"/>
          <w:b/>
          <w:sz w:val="32"/>
          <w:szCs w:val="32"/>
        </w:rPr>
        <w:t xml:space="preserve">  </w:t>
      </w:r>
      <w:r w:rsidR="00557FD5">
        <w:rPr>
          <w:rFonts w:hint="eastAsia"/>
          <w:b/>
          <w:sz w:val="32"/>
          <w:szCs w:val="32"/>
        </w:rPr>
        <w:t>基金会需在</w:t>
      </w:r>
      <w:r w:rsidRPr="00557FD5">
        <w:rPr>
          <w:rFonts w:hint="eastAsia"/>
          <w:b/>
          <w:sz w:val="32"/>
          <w:szCs w:val="32"/>
        </w:rPr>
        <w:t>官方网站上公开属于主动公开范围的信息</w:t>
      </w:r>
      <w:r w:rsidR="00557FD5">
        <w:rPr>
          <w:rFonts w:hint="eastAsia"/>
          <w:b/>
          <w:sz w:val="32"/>
          <w:szCs w:val="32"/>
        </w:rPr>
        <w:t>，或根据相关规定在</w:t>
      </w:r>
      <w:r w:rsidRPr="00557FD5">
        <w:rPr>
          <w:rFonts w:hint="eastAsia"/>
          <w:b/>
          <w:sz w:val="32"/>
          <w:szCs w:val="32"/>
        </w:rPr>
        <w:t>民政部</w:t>
      </w:r>
      <w:r w:rsidR="00557FD5">
        <w:rPr>
          <w:rFonts w:hint="eastAsia"/>
          <w:b/>
          <w:sz w:val="32"/>
          <w:szCs w:val="32"/>
        </w:rPr>
        <w:t>门</w:t>
      </w:r>
      <w:r w:rsidRPr="00557FD5">
        <w:rPr>
          <w:rFonts w:hint="eastAsia"/>
          <w:b/>
          <w:sz w:val="32"/>
          <w:szCs w:val="32"/>
        </w:rPr>
        <w:t>指定的媒体以及其他主流媒体（电视、广播、报刊）上公布本基金会相关信息。对于公共媒体上出现的对本基金会造成或者可能造成不利影响的消息，应当及时公开说明或者澄清。</w:t>
      </w:r>
    </w:p>
    <w:p w:rsidR="00262165" w:rsidRPr="00557FD5" w:rsidRDefault="00262165" w:rsidP="00262165">
      <w:pPr>
        <w:rPr>
          <w:b/>
          <w:sz w:val="32"/>
          <w:szCs w:val="32"/>
        </w:rPr>
      </w:pPr>
    </w:p>
    <w:p w:rsidR="00262165" w:rsidRPr="00557FD5" w:rsidRDefault="00262165" w:rsidP="00557FD5">
      <w:pPr>
        <w:ind w:firstLineChars="200" w:firstLine="643"/>
        <w:rPr>
          <w:b/>
          <w:sz w:val="32"/>
          <w:szCs w:val="32"/>
        </w:rPr>
      </w:pPr>
      <w:r w:rsidRPr="00557FD5">
        <w:rPr>
          <w:rFonts w:hint="eastAsia"/>
          <w:b/>
          <w:sz w:val="32"/>
          <w:szCs w:val="32"/>
        </w:rPr>
        <w:t>第十条</w:t>
      </w:r>
      <w:r w:rsidRPr="00557FD5">
        <w:rPr>
          <w:rFonts w:hint="eastAsia"/>
          <w:b/>
          <w:sz w:val="32"/>
          <w:szCs w:val="32"/>
        </w:rPr>
        <w:t xml:space="preserve">  </w:t>
      </w:r>
      <w:r w:rsidR="00AB5543">
        <w:rPr>
          <w:rFonts w:hint="eastAsia"/>
          <w:b/>
          <w:sz w:val="32"/>
          <w:szCs w:val="32"/>
        </w:rPr>
        <w:t>基金会需</w:t>
      </w:r>
      <w:r w:rsidRPr="00557FD5">
        <w:rPr>
          <w:rFonts w:hint="eastAsia"/>
          <w:b/>
          <w:sz w:val="32"/>
          <w:szCs w:val="32"/>
        </w:rPr>
        <w:t>建立捐赠人对捐款到款情况查询的有效反馈渠道。</w:t>
      </w:r>
      <w:r w:rsidRPr="00557FD5">
        <w:rPr>
          <w:rFonts w:hint="eastAsia"/>
          <w:b/>
          <w:sz w:val="32"/>
          <w:szCs w:val="32"/>
        </w:rPr>
        <w:t xml:space="preserve"> </w:t>
      </w:r>
    </w:p>
    <w:p w:rsidR="00262165" w:rsidRPr="00557FD5" w:rsidRDefault="00262165" w:rsidP="00262165">
      <w:pPr>
        <w:rPr>
          <w:b/>
          <w:sz w:val="32"/>
          <w:szCs w:val="32"/>
        </w:rPr>
      </w:pPr>
    </w:p>
    <w:p w:rsidR="00262165" w:rsidRPr="00557FD5" w:rsidRDefault="00262165" w:rsidP="00AB5543">
      <w:pPr>
        <w:ind w:firstLineChars="200" w:firstLine="643"/>
        <w:rPr>
          <w:b/>
          <w:sz w:val="32"/>
          <w:szCs w:val="32"/>
        </w:rPr>
      </w:pPr>
      <w:r w:rsidRPr="00557FD5">
        <w:rPr>
          <w:rFonts w:hint="eastAsia"/>
          <w:b/>
          <w:sz w:val="32"/>
          <w:szCs w:val="32"/>
        </w:rPr>
        <w:lastRenderedPageBreak/>
        <w:t>第十</w:t>
      </w:r>
      <w:r w:rsidR="00AB5543">
        <w:rPr>
          <w:rFonts w:hint="eastAsia"/>
          <w:b/>
          <w:sz w:val="32"/>
          <w:szCs w:val="32"/>
        </w:rPr>
        <w:t>一</w:t>
      </w:r>
      <w:r w:rsidRPr="00557FD5">
        <w:rPr>
          <w:rFonts w:hint="eastAsia"/>
          <w:b/>
          <w:sz w:val="32"/>
          <w:szCs w:val="32"/>
        </w:rPr>
        <w:t>条</w:t>
      </w:r>
      <w:r w:rsidRPr="00557FD5">
        <w:rPr>
          <w:rFonts w:hint="eastAsia"/>
          <w:b/>
          <w:sz w:val="32"/>
          <w:szCs w:val="32"/>
        </w:rPr>
        <w:t xml:space="preserve">  </w:t>
      </w:r>
      <w:r w:rsidRPr="00557FD5">
        <w:rPr>
          <w:rFonts w:hint="eastAsia"/>
          <w:b/>
          <w:sz w:val="32"/>
          <w:szCs w:val="32"/>
        </w:rPr>
        <w:t>基金会对工作中产生的信息进行有效管理。工作岗位不同，信息披露和保密的责任不同；责任的不同，获得信息的权限也不同。</w:t>
      </w:r>
    </w:p>
    <w:p w:rsidR="00262165" w:rsidRPr="00557FD5" w:rsidRDefault="00262165" w:rsidP="00AB5543">
      <w:pPr>
        <w:ind w:firstLineChars="200" w:firstLine="643"/>
        <w:rPr>
          <w:b/>
          <w:sz w:val="32"/>
          <w:szCs w:val="32"/>
        </w:rPr>
      </w:pPr>
      <w:r w:rsidRPr="00557FD5">
        <w:rPr>
          <w:rFonts w:hint="eastAsia"/>
          <w:b/>
          <w:sz w:val="32"/>
          <w:szCs w:val="32"/>
        </w:rPr>
        <w:t>（一）办公室负责对基金会公开信息进行统一管理，并承办信息披露工作，必要时向</w:t>
      </w:r>
      <w:r w:rsidR="00AB5543">
        <w:rPr>
          <w:rFonts w:hint="eastAsia"/>
          <w:b/>
          <w:sz w:val="32"/>
          <w:szCs w:val="32"/>
        </w:rPr>
        <w:t>理事长</w:t>
      </w:r>
      <w:r w:rsidRPr="00557FD5">
        <w:rPr>
          <w:rFonts w:hint="eastAsia"/>
          <w:b/>
          <w:sz w:val="32"/>
          <w:szCs w:val="32"/>
        </w:rPr>
        <w:t>提出信息披露的意见和建议；对所有公开信息的汇总及存档管理；</w:t>
      </w:r>
    </w:p>
    <w:p w:rsidR="00262165" w:rsidRPr="00557FD5" w:rsidRDefault="00262165" w:rsidP="00AB5543">
      <w:pPr>
        <w:ind w:firstLineChars="200" w:firstLine="643"/>
        <w:rPr>
          <w:b/>
          <w:sz w:val="32"/>
          <w:szCs w:val="32"/>
        </w:rPr>
      </w:pPr>
      <w:r w:rsidRPr="00557FD5">
        <w:rPr>
          <w:rFonts w:hint="eastAsia"/>
          <w:b/>
          <w:sz w:val="32"/>
          <w:szCs w:val="32"/>
        </w:rPr>
        <w:t>（二）各岗位的人员负责保存、整理和上报其工作中产生的各类信息，未经批准不得擅自披露；</w:t>
      </w:r>
    </w:p>
    <w:p w:rsidR="00262165" w:rsidRPr="00557FD5" w:rsidRDefault="00262165" w:rsidP="00AB5543">
      <w:pPr>
        <w:ind w:firstLineChars="200" w:firstLine="643"/>
        <w:rPr>
          <w:b/>
          <w:sz w:val="32"/>
          <w:szCs w:val="32"/>
        </w:rPr>
      </w:pPr>
      <w:r w:rsidRPr="00557FD5">
        <w:rPr>
          <w:rFonts w:hint="eastAsia"/>
          <w:b/>
          <w:sz w:val="32"/>
          <w:szCs w:val="32"/>
        </w:rPr>
        <w:t>（三）基金会所有信息，均需提出信息披露建议，并经</w:t>
      </w:r>
      <w:r w:rsidR="00AB5543">
        <w:rPr>
          <w:rFonts w:hint="eastAsia"/>
          <w:b/>
          <w:sz w:val="32"/>
          <w:szCs w:val="32"/>
        </w:rPr>
        <w:t>理事长</w:t>
      </w:r>
      <w:r w:rsidRPr="00557FD5">
        <w:rPr>
          <w:rFonts w:hint="eastAsia"/>
          <w:b/>
          <w:sz w:val="32"/>
          <w:szCs w:val="32"/>
        </w:rPr>
        <w:t>审批后方可披露。</w:t>
      </w:r>
    </w:p>
    <w:p w:rsidR="00262165" w:rsidRPr="00557FD5" w:rsidRDefault="00262165" w:rsidP="00262165">
      <w:pPr>
        <w:rPr>
          <w:b/>
          <w:sz w:val="32"/>
          <w:szCs w:val="32"/>
        </w:rPr>
      </w:pPr>
    </w:p>
    <w:p w:rsidR="00262165" w:rsidRPr="00557FD5" w:rsidRDefault="00262165" w:rsidP="00AB5543">
      <w:pPr>
        <w:ind w:firstLineChars="200" w:firstLine="643"/>
        <w:rPr>
          <w:b/>
          <w:sz w:val="32"/>
          <w:szCs w:val="32"/>
        </w:rPr>
      </w:pPr>
      <w:r w:rsidRPr="00557FD5">
        <w:rPr>
          <w:rFonts w:hint="eastAsia"/>
          <w:b/>
          <w:sz w:val="32"/>
          <w:szCs w:val="32"/>
        </w:rPr>
        <w:t>第十</w:t>
      </w:r>
      <w:r w:rsidR="00AB5543">
        <w:rPr>
          <w:rFonts w:hint="eastAsia"/>
          <w:b/>
          <w:sz w:val="32"/>
          <w:szCs w:val="32"/>
        </w:rPr>
        <w:t>二</w:t>
      </w:r>
      <w:r w:rsidRPr="00557FD5">
        <w:rPr>
          <w:rFonts w:hint="eastAsia"/>
          <w:b/>
          <w:sz w:val="32"/>
          <w:szCs w:val="32"/>
        </w:rPr>
        <w:t>条</w:t>
      </w:r>
      <w:r w:rsidRPr="00557FD5">
        <w:rPr>
          <w:rFonts w:hint="eastAsia"/>
          <w:b/>
          <w:sz w:val="32"/>
          <w:szCs w:val="32"/>
        </w:rPr>
        <w:t xml:space="preserve">  </w:t>
      </w:r>
      <w:r w:rsidRPr="00557FD5">
        <w:rPr>
          <w:rFonts w:hint="eastAsia"/>
          <w:b/>
          <w:sz w:val="32"/>
          <w:szCs w:val="32"/>
        </w:rPr>
        <w:t>本制度由基金会办公室负责解释。</w:t>
      </w:r>
    </w:p>
    <w:p w:rsidR="00262165" w:rsidRPr="00AB5543" w:rsidRDefault="00262165" w:rsidP="00262165">
      <w:pPr>
        <w:rPr>
          <w:b/>
          <w:sz w:val="32"/>
          <w:szCs w:val="32"/>
        </w:rPr>
      </w:pPr>
    </w:p>
    <w:p w:rsidR="00262165" w:rsidRDefault="00262165" w:rsidP="00262165">
      <w:pPr>
        <w:rPr>
          <w:b/>
          <w:sz w:val="32"/>
          <w:szCs w:val="32"/>
        </w:rPr>
      </w:pPr>
      <w:r w:rsidRPr="00557FD5">
        <w:rPr>
          <w:b/>
          <w:sz w:val="32"/>
          <w:szCs w:val="32"/>
        </w:rPr>
        <w:t xml:space="preserve"> </w:t>
      </w:r>
    </w:p>
    <w:p w:rsidR="00AB5543" w:rsidRPr="00557FD5" w:rsidRDefault="00AB5543" w:rsidP="00262165">
      <w:pPr>
        <w:rPr>
          <w:b/>
          <w:sz w:val="32"/>
          <w:szCs w:val="32"/>
        </w:rPr>
      </w:pPr>
    </w:p>
    <w:p w:rsidR="00262165" w:rsidRDefault="00AB5543" w:rsidP="00262165">
      <w:pPr>
        <w:rPr>
          <w:b/>
          <w:sz w:val="32"/>
          <w:szCs w:val="32"/>
        </w:rPr>
      </w:pPr>
      <w:r>
        <w:rPr>
          <w:rFonts w:hint="eastAsia"/>
          <w:b/>
          <w:sz w:val="32"/>
          <w:szCs w:val="32"/>
        </w:rPr>
        <w:t xml:space="preserve">                                 2016</w:t>
      </w:r>
      <w:r>
        <w:rPr>
          <w:rFonts w:hint="eastAsia"/>
          <w:b/>
          <w:sz w:val="32"/>
          <w:szCs w:val="32"/>
        </w:rPr>
        <w:t>年</w:t>
      </w:r>
      <w:r>
        <w:rPr>
          <w:rFonts w:hint="eastAsia"/>
          <w:b/>
          <w:sz w:val="32"/>
          <w:szCs w:val="32"/>
        </w:rPr>
        <w:t>2</w:t>
      </w:r>
      <w:r>
        <w:rPr>
          <w:rFonts w:hint="eastAsia"/>
          <w:b/>
          <w:sz w:val="32"/>
          <w:szCs w:val="32"/>
        </w:rPr>
        <w:t>月</w:t>
      </w:r>
      <w:r>
        <w:rPr>
          <w:rFonts w:hint="eastAsia"/>
          <w:b/>
          <w:sz w:val="32"/>
          <w:szCs w:val="32"/>
        </w:rPr>
        <w:t>18</w:t>
      </w:r>
      <w:r>
        <w:rPr>
          <w:rFonts w:hint="eastAsia"/>
          <w:b/>
          <w:sz w:val="32"/>
          <w:szCs w:val="32"/>
        </w:rPr>
        <w:t>日</w:t>
      </w:r>
    </w:p>
    <w:sectPr w:rsidR="00262165" w:rsidSect="00540EE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62165"/>
    <w:rsid w:val="0013138C"/>
    <w:rsid w:val="00262165"/>
    <w:rsid w:val="00540EEF"/>
    <w:rsid w:val="00557FD5"/>
    <w:rsid w:val="00AB5543"/>
    <w:rsid w:val="00CC4000"/>
    <w:rsid w:val="00D97EDF"/>
    <w:rsid w:val="00F907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E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215</Words>
  <Characters>1226</Characters>
  <Application>Microsoft Office Word</Application>
  <DocSecurity>0</DocSecurity>
  <Lines>10</Lines>
  <Paragraphs>2</Paragraphs>
  <ScaleCrop>false</ScaleCrop>
  <Company>Microsoft</Company>
  <LinksUpToDate>false</LinksUpToDate>
  <CharactersWithSpaces>1439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4</cp:revision>
  <dcterms:created xsi:type="dcterms:W3CDTF">2016-10-10T06:21:00Z</dcterms:created>
  <dcterms:modified xsi:type="dcterms:W3CDTF">2016-10-28T08:27:00Z</dcterms:modified>
</cp:coreProperties>
</file>